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91F2" w14:textId="1E649026" w:rsidR="0057070F" w:rsidRPr="005001D9" w:rsidRDefault="006842EB" w:rsidP="0057070F">
      <w:pPr>
        <w:tabs>
          <w:tab w:val="left" w:pos="8100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5001D9">
        <w:rPr>
          <w:rFonts w:ascii="Century Gothic" w:hAnsi="Century Gothic"/>
          <w:b/>
          <w:sz w:val="22"/>
          <w:szCs w:val="22"/>
          <w:u w:val="single"/>
        </w:rPr>
        <w:t>SPRINGFIELD FINANCIAL RACING TEAM</w:t>
      </w:r>
      <w:r w:rsidR="005001D9" w:rsidRPr="005001D9">
        <w:rPr>
          <w:rFonts w:ascii="Century Gothic" w:hAnsi="Century Gothic"/>
          <w:b/>
          <w:sz w:val="22"/>
          <w:szCs w:val="22"/>
          <w:u w:val="single"/>
        </w:rPr>
        <w:t xml:space="preserve"> Open 10 Mile Time Trial</w:t>
      </w:r>
    </w:p>
    <w:p w14:paraId="25ECD219" w14:textId="77777777" w:rsidR="00213CAA" w:rsidRPr="0090234C" w:rsidRDefault="00213CAA" w:rsidP="0057070F">
      <w:pPr>
        <w:tabs>
          <w:tab w:val="left" w:pos="8100"/>
        </w:tabs>
        <w:jc w:val="center"/>
        <w:rPr>
          <w:rFonts w:ascii="Century Gothic" w:hAnsi="Century Gothic"/>
          <w:b/>
          <w:sz w:val="20"/>
          <w:szCs w:val="20"/>
        </w:rPr>
      </w:pPr>
    </w:p>
    <w:p w14:paraId="0944D31D" w14:textId="40C43DD8" w:rsidR="0057070F" w:rsidRPr="005001D9" w:rsidRDefault="00365AA8" w:rsidP="0057070F">
      <w:pPr>
        <w:tabs>
          <w:tab w:val="left" w:pos="8100"/>
        </w:tabs>
        <w:jc w:val="center"/>
        <w:rPr>
          <w:rFonts w:ascii="Century Gothic" w:hAnsi="Century Gothic"/>
          <w:b/>
          <w:bCs/>
          <w:sz w:val="20"/>
          <w:szCs w:val="20"/>
        </w:rPr>
      </w:pPr>
      <w:r w:rsidRPr="005001D9">
        <w:rPr>
          <w:rFonts w:ascii="Century Gothic" w:hAnsi="Century Gothic"/>
          <w:b/>
          <w:bCs/>
          <w:sz w:val="20"/>
          <w:szCs w:val="20"/>
        </w:rPr>
        <w:t>Promoted for and on behalf of Cycling Time Trials</w:t>
      </w:r>
      <w:r w:rsidR="00F943A0" w:rsidRPr="005001D9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5001D9">
        <w:rPr>
          <w:rFonts w:ascii="Century Gothic" w:hAnsi="Century Gothic"/>
          <w:b/>
          <w:bCs/>
          <w:sz w:val="20"/>
          <w:szCs w:val="20"/>
        </w:rPr>
        <w:t>Under their Rules and Regulations</w:t>
      </w:r>
      <w:r w:rsidR="005001D9" w:rsidRPr="005001D9">
        <w:rPr>
          <w:rFonts w:ascii="Century Gothic" w:hAnsi="Century Gothic"/>
          <w:b/>
          <w:bCs/>
          <w:sz w:val="20"/>
          <w:szCs w:val="20"/>
        </w:rPr>
        <w:t xml:space="preserve"> on Saturday 1</w:t>
      </w:r>
      <w:r w:rsidR="005F707B">
        <w:rPr>
          <w:rFonts w:ascii="Century Gothic" w:hAnsi="Century Gothic"/>
          <w:b/>
          <w:bCs/>
          <w:sz w:val="20"/>
          <w:szCs w:val="20"/>
        </w:rPr>
        <w:t>1</w:t>
      </w:r>
      <w:r w:rsidR="005001D9" w:rsidRPr="005001D9">
        <w:rPr>
          <w:rFonts w:ascii="Century Gothic" w:hAnsi="Century Gothic"/>
          <w:b/>
          <w:bCs/>
          <w:sz w:val="20"/>
          <w:szCs w:val="20"/>
          <w:vertAlign w:val="superscript"/>
        </w:rPr>
        <w:t>th</w:t>
      </w:r>
      <w:r w:rsidR="0057441B">
        <w:rPr>
          <w:rFonts w:ascii="Century Gothic" w:hAnsi="Century Gothic"/>
          <w:b/>
          <w:bCs/>
          <w:sz w:val="20"/>
          <w:szCs w:val="20"/>
        </w:rPr>
        <w:t xml:space="preserve"> June 2022</w:t>
      </w:r>
      <w:r w:rsidR="005F707B">
        <w:rPr>
          <w:rFonts w:ascii="Century Gothic" w:hAnsi="Century Gothic"/>
          <w:b/>
          <w:bCs/>
          <w:sz w:val="20"/>
          <w:szCs w:val="20"/>
        </w:rPr>
        <w:t xml:space="preserve"> at 18:01</w:t>
      </w:r>
      <w:r w:rsidR="005001D9" w:rsidRPr="005001D9">
        <w:rPr>
          <w:rFonts w:ascii="Century Gothic" w:hAnsi="Century Gothic"/>
          <w:b/>
          <w:bCs/>
          <w:sz w:val="20"/>
          <w:szCs w:val="20"/>
        </w:rPr>
        <w:t>hrs</w:t>
      </w:r>
    </w:p>
    <w:p w14:paraId="3063C4B2" w14:textId="77777777" w:rsidR="00213CAA" w:rsidRPr="0090234C" w:rsidRDefault="00213CAA" w:rsidP="0057070F">
      <w:pPr>
        <w:tabs>
          <w:tab w:val="left" w:pos="8100"/>
        </w:tabs>
        <w:jc w:val="center"/>
        <w:rPr>
          <w:rFonts w:ascii="Century Gothic" w:hAnsi="Century Gothic"/>
          <w:sz w:val="20"/>
          <w:szCs w:val="20"/>
          <w:u w:val="single"/>
        </w:rPr>
      </w:pPr>
    </w:p>
    <w:p w14:paraId="4D04DE7F" w14:textId="77777777" w:rsidR="005001D9" w:rsidRDefault="00365AA8" w:rsidP="005001D9">
      <w:pPr>
        <w:ind w:left="1440" w:firstLine="720"/>
        <w:rPr>
          <w:rFonts w:ascii="Century Gothic" w:hAnsi="Century Gothic"/>
          <w:sz w:val="20"/>
          <w:szCs w:val="20"/>
        </w:rPr>
      </w:pPr>
      <w:r w:rsidRPr="0090234C">
        <w:rPr>
          <w:rFonts w:ascii="Century Gothic" w:hAnsi="Century Gothic"/>
          <w:sz w:val="20"/>
          <w:szCs w:val="20"/>
        </w:rPr>
        <w:t>Course L1015 – LEVENS</w:t>
      </w:r>
      <w:r w:rsidR="005001D9">
        <w:rPr>
          <w:rFonts w:ascii="Century Gothic" w:hAnsi="Century Gothic"/>
          <w:sz w:val="20"/>
          <w:szCs w:val="20"/>
        </w:rPr>
        <w:t>:  Timekeeper: Tracy Moore</w:t>
      </w:r>
    </w:p>
    <w:p w14:paraId="366BEF6D" w14:textId="292A3779" w:rsidR="00213CAA" w:rsidRDefault="005001D9" w:rsidP="005001D9">
      <w:pPr>
        <w:ind w:left="360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Assist T/keeper: Peter Jack</w:t>
      </w:r>
    </w:p>
    <w:p w14:paraId="539EDB72" w14:textId="05DF3499" w:rsidR="005001D9" w:rsidRPr="0090234C" w:rsidRDefault="005001D9" w:rsidP="005001D9">
      <w:pPr>
        <w:ind w:left="3600" w:firstLine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First Rider – 18:01hrs</w:t>
      </w:r>
    </w:p>
    <w:p w14:paraId="45FE6831" w14:textId="16F4D8AC" w:rsidR="00213CAA" w:rsidRDefault="00213CAA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</w:rPr>
      </w:pPr>
    </w:p>
    <w:p w14:paraId="09167D57" w14:textId="1ED1A7CF" w:rsidR="0057070F" w:rsidRPr="0090234C" w:rsidRDefault="00440879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>
        <w:rPr>
          <w:rFonts w:ascii="Century Gothic" w:hAnsi="Century Gothic"/>
          <w:b/>
          <w:sz w:val="20"/>
          <w:szCs w:val="20"/>
          <w:u w:val="single"/>
        </w:rPr>
        <w:t xml:space="preserve">Event </w:t>
      </w:r>
      <w:r w:rsidR="00F943A0" w:rsidRPr="0090234C">
        <w:rPr>
          <w:rFonts w:ascii="Century Gothic" w:hAnsi="Century Gothic"/>
          <w:b/>
          <w:sz w:val="20"/>
          <w:szCs w:val="20"/>
          <w:u w:val="single"/>
        </w:rPr>
        <w:t>Headquarters</w:t>
      </w:r>
    </w:p>
    <w:p w14:paraId="3ED31705" w14:textId="77777777" w:rsidR="00F943A0" w:rsidRPr="004157E8" w:rsidRDefault="00F943A0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</w:p>
    <w:p w14:paraId="4326FF4C" w14:textId="02F914C1" w:rsidR="008E5282" w:rsidRPr="004157E8" w:rsidRDefault="00365AA8" w:rsidP="006842EB">
      <w:pPr>
        <w:tabs>
          <w:tab w:val="left" w:pos="8100"/>
        </w:tabs>
        <w:jc w:val="both"/>
        <w:rPr>
          <w:rStyle w:val="xbe"/>
          <w:rFonts w:ascii="Century Gothic" w:hAnsi="Century Gothic" w:cs="Arial"/>
          <w:color w:val="222222"/>
          <w:sz w:val="20"/>
          <w:szCs w:val="20"/>
        </w:rPr>
      </w:pPr>
      <w:r w:rsidRPr="004157E8">
        <w:rPr>
          <w:rFonts w:ascii="Century Gothic" w:hAnsi="Century Gothic"/>
          <w:sz w:val="20"/>
          <w:szCs w:val="20"/>
        </w:rPr>
        <w:t>Numbers</w:t>
      </w:r>
      <w:r w:rsidR="00F943A0" w:rsidRPr="004157E8">
        <w:rPr>
          <w:rFonts w:ascii="Century Gothic" w:hAnsi="Century Gothic"/>
          <w:sz w:val="20"/>
          <w:szCs w:val="20"/>
        </w:rPr>
        <w:t xml:space="preserve"> &amp; signing in/out sheet</w:t>
      </w:r>
      <w:r w:rsidRPr="004157E8">
        <w:rPr>
          <w:rFonts w:ascii="Century Gothic" w:hAnsi="Century Gothic"/>
          <w:sz w:val="20"/>
          <w:szCs w:val="20"/>
        </w:rPr>
        <w:t xml:space="preserve"> will be available </w:t>
      </w:r>
      <w:r w:rsidR="005001D9" w:rsidRPr="004157E8">
        <w:rPr>
          <w:rFonts w:ascii="Century Gothic" w:hAnsi="Century Gothic"/>
          <w:sz w:val="20"/>
          <w:szCs w:val="20"/>
        </w:rPr>
        <w:t>in the layby</w:t>
      </w:r>
      <w:r w:rsidR="004157E8" w:rsidRPr="004157E8">
        <w:rPr>
          <w:rFonts w:ascii="Century Gothic" w:hAnsi="Century Gothic"/>
          <w:sz w:val="20"/>
          <w:szCs w:val="20"/>
        </w:rPr>
        <w:t xml:space="preserve"> on </w:t>
      </w:r>
      <w:proofErr w:type="spellStart"/>
      <w:r w:rsidR="004157E8" w:rsidRPr="004157E8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Nannypie</w:t>
      </w:r>
      <w:proofErr w:type="spellEnd"/>
      <w:r w:rsidR="004157E8" w:rsidRPr="004157E8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 xml:space="preserve"> Ln, </w:t>
      </w:r>
      <w:proofErr w:type="spellStart"/>
      <w:r w:rsidR="004157E8" w:rsidRPr="004157E8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Sizergh</w:t>
      </w:r>
      <w:proofErr w:type="spellEnd"/>
      <w:r w:rsidR="004157E8" w:rsidRPr="004157E8">
        <w:rPr>
          <w:rFonts w:ascii="Century Gothic" w:hAnsi="Century Gothic" w:cs="Arial"/>
          <w:color w:val="222222"/>
          <w:sz w:val="20"/>
          <w:szCs w:val="20"/>
          <w:shd w:val="clear" w:color="auto" w:fill="FFFFFF"/>
        </w:rPr>
        <w:t>, Kendal LA8 8DZ</w:t>
      </w:r>
      <w:r w:rsidR="004157E8">
        <w:rPr>
          <w:rStyle w:val="xbe"/>
          <w:rFonts w:ascii="Century Gothic" w:hAnsi="Century Gothic" w:cs="Arial"/>
          <w:color w:val="222222"/>
          <w:sz w:val="20"/>
          <w:szCs w:val="20"/>
        </w:rPr>
        <w:t>.</w:t>
      </w:r>
    </w:p>
    <w:p w14:paraId="31139DF7" w14:textId="77777777" w:rsidR="005001D9" w:rsidRDefault="005001D9" w:rsidP="006842EB">
      <w:pPr>
        <w:tabs>
          <w:tab w:val="left" w:pos="8100"/>
        </w:tabs>
        <w:jc w:val="both"/>
        <w:rPr>
          <w:rStyle w:val="xbe"/>
          <w:rFonts w:ascii="Century Gothic" w:hAnsi="Century Gothic" w:cs="Arial"/>
          <w:color w:val="222222"/>
          <w:sz w:val="20"/>
          <w:szCs w:val="20"/>
        </w:rPr>
      </w:pPr>
    </w:p>
    <w:p w14:paraId="6FDFBFAC" w14:textId="77777777" w:rsidR="00F943A0" w:rsidRPr="0090234C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90234C">
        <w:rPr>
          <w:rFonts w:ascii="Century Gothic" w:hAnsi="Century Gothic"/>
          <w:sz w:val="20"/>
          <w:szCs w:val="20"/>
        </w:rPr>
        <w:t xml:space="preserve">Please </w:t>
      </w:r>
      <w:r w:rsidR="00F943A0" w:rsidRPr="0090234C">
        <w:rPr>
          <w:rFonts w:ascii="Century Gothic" w:hAnsi="Century Gothic"/>
          <w:b/>
          <w:sz w:val="20"/>
          <w:szCs w:val="20"/>
        </w:rPr>
        <w:t>RETURN</w:t>
      </w:r>
      <w:r w:rsidRPr="0090234C">
        <w:rPr>
          <w:rFonts w:ascii="Century Gothic" w:hAnsi="Century Gothic"/>
          <w:sz w:val="20"/>
          <w:szCs w:val="20"/>
        </w:rPr>
        <w:t xml:space="preserve"> your </w:t>
      </w:r>
      <w:r w:rsidR="00F943A0" w:rsidRPr="0090234C">
        <w:rPr>
          <w:rFonts w:ascii="Century Gothic" w:hAnsi="Century Gothic"/>
          <w:sz w:val="20"/>
          <w:szCs w:val="20"/>
        </w:rPr>
        <w:t xml:space="preserve">number after your ride &amp; remember to </w:t>
      </w:r>
      <w:r w:rsidR="00F943A0" w:rsidRPr="0090234C">
        <w:rPr>
          <w:rFonts w:ascii="Century Gothic" w:hAnsi="Century Gothic"/>
          <w:b/>
          <w:sz w:val="20"/>
          <w:szCs w:val="20"/>
        </w:rPr>
        <w:t>SIGN OUT.</w:t>
      </w:r>
      <w:r w:rsidR="00F943A0" w:rsidRPr="0090234C">
        <w:rPr>
          <w:rFonts w:ascii="Century Gothic" w:hAnsi="Century Gothic"/>
          <w:sz w:val="20"/>
          <w:szCs w:val="20"/>
        </w:rPr>
        <w:t xml:space="preserve"> </w:t>
      </w:r>
    </w:p>
    <w:p w14:paraId="75C91A40" w14:textId="77777777" w:rsidR="00F943A0" w:rsidRPr="00865F27" w:rsidRDefault="00F943A0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</w:p>
    <w:p w14:paraId="03C5FFB5" w14:textId="77777777" w:rsidR="005F707B" w:rsidRPr="00865F27" w:rsidRDefault="005F707B" w:rsidP="005F707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Do not park outside the Strickland Arms. </w:t>
      </w:r>
    </w:p>
    <w:p w14:paraId="4B1B94E4" w14:textId="77777777" w:rsidR="00794D9F" w:rsidRPr="00865F27" w:rsidRDefault="00794D9F" w:rsidP="00F943A0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</w:p>
    <w:p w14:paraId="3C978C63" w14:textId="5B6080F2" w:rsidR="005F707B" w:rsidRPr="00865F27" w:rsidRDefault="005F707B" w:rsidP="005F707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Please allow 10 minutes to ride to the start. From the HQ- follow the road back to the A590, turn left to the RAB encircle and ride back up the A590 to the Start </w:t>
      </w:r>
      <w:r w:rsidRPr="00865F27">
        <w:rPr>
          <w:rFonts w:ascii="Century Gothic" w:hAnsi="Century Gothic"/>
          <w:b/>
          <w:bCs/>
          <w:sz w:val="20"/>
          <w:szCs w:val="20"/>
        </w:rPr>
        <w:t>(DO NOT PASS THE START YOU WILL BE DISQUALIFIED).</w:t>
      </w:r>
      <w:r w:rsidRPr="00865F27">
        <w:rPr>
          <w:rFonts w:ascii="Century Gothic" w:hAnsi="Century Gothic"/>
          <w:sz w:val="20"/>
          <w:szCs w:val="20"/>
        </w:rPr>
        <w:t xml:space="preserve"> </w:t>
      </w:r>
    </w:p>
    <w:p w14:paraId="1CF19566" w14:textId="77777777" w:rsidR="005F707B" w:rsidRPr="00865F27" w:rsidRDefault="005F707B" w:rsidP="005F707B">
      <w:pPr>
        <w:rPr>
          <w:rFonts w:ascii="Century Gothic" w:hAnsi="Century Gothic"/>
          <w:b/>
          <w:bCs/>
          <w:sz w:val="20"/>
          <w:szCs w:val="20"/>
        </w:rPr>
      </w:pPr>
      <w:r w:rsidRPr="00865F27">
        <w:rPr>
          <w:rFonts w:ascii="Century Gothic" w:hAnsi="Century Gothic"/>
          <w:b/>
          <w:bCs/>
          <w:sz w:val="20"/>
          <w:szCs w:val="20"/>
        </w:rPr>
        <w:t xml:space="preserve">N.B. A FRONT WHITE LIGHT &amp; REAR RED LIGHT ARE NOW REQUIRED. </w:t>
      </w:r>
    </w:p>
    <w:p w14:paraId="7AFD1EF3" w14:textId="166A38AA" w:rsidR="005F707B" w:rsidRPr="00865F27" w:rsidRDefault="005F707B" w:rsidP="00865F27">
      <w:pPr>
        <w:jc w:val="center"/>
        <w:rPr>
          <w:rFonts w:ascii="Century Gothic" w:hAnsi="Century Gothic"/>
          <w:b/>
          <w:bCs/>
          <w:color w:val="FF0000"/>
          <w:sz w:val="20"/>
          <w:szCs w:val="20"/>
        </w:rPr>
      </w:pPr>
      <w:r w:rsidRPr="00865F27">
        <w:rPr>
          <w:rFonts w:ascii="Century Gothic" w:hAnsi="Century Gothic"/>
          <w:b/>
          <w:bCs/>
          <w:color w:val="FF0000"/>
          <w:sz w:val="20"/>
          <w:szCs w:val="20"/>
        </w:rPr>
        <w:t>NO LIGHTS = NO RIDE</w:t>
      </w:r>
    </w:p>
    <w:p w14:paraId="254D965B" w14:textId="77777777" w:rsidR="005F707B" w:rsidRPr="00865F27" w:rsidRDefault="005F707B" w:rsidP="005F707B">
      <w:pPr>
        <w:rPr>
          <w:rFonts w:ascii="Century Gothic" w:hAnsi="Century Gothic"/>
          <w:sz w:val="20"/>
          <w:szCs w:val="20"/>
        </w:rPr>
      </w:pPr>
    </w:p>
    <w:p w14:paraId="3B6D484B" w14:textId="77777777" w:rsidR="005F707B" w:rsidRPr="005F707B" w:rsidRDefault="00700419" w:rsidP="005F707B">
      <w:pPr>
        <w:tabs>
          <w:tab w:val="left" w:pos="8100"/>
        </w:tabs>
        <w:jc w:val="center"/>
        <w:rPr>
          <w:rFonts w:ascii="Century Gothic" w:hAnsi="Century Gothic"/>
          <w:b/>
          <w:sz w:val="20"/>
          <w:szCs w:val="20"/>
          <w:lang w:val="en-GB"/>
        </w:rPr>
      </w:pPr>
      <w:r w:rsidRPr="005F707B">
        <w:rPr>
          <w:rFonts w:ascii="Century Gothic" w:hAnsi="Century Gothic"/>
          <w:b/>
          <w:sz w:val="20"/>
          <w:szCs w:val="20"/>
        </w:rPr>
        <w:t>W</w:t>
      </w:r>
      <w:r w:rsidR="008E427B" w:rsidRPr="005F707B">
        <w:rPr>
          <w:rFonts w:ascii="Century Gothic" w:hAnsi="Century Gothic"/>
          <w:b/>
          <w:sz w:val="20"/>
          <w:szCs w:val="20"/>
        </w:rPr>
        <w:t>e will be hosting this event for charity. Instead of giving out prizes, we will make a charitable donation at the end of the season.</w:t>
      </w:r>
    </w:p>
    <w:p w14:paraId="12D17BF4" w14:textId="77777777" w:rsidR="005F707B" w:rsidRDefault="005F707B" w:rsidP="005F707B">
      <w:pPr>
        <w:tabs>
          <w:tab w:val="left" w:pos="8100"/>
        </w:tabs>
        <w:jc w:val="center"/>
        <w:rPr>
          <w:rFonts w:ascii="Century Gothic" w:hAnsi="Century Gothic"/>
          <w:b/>
          <w:lang w:val="en-GB"/>
        </w:rPr>
      </w:pPr>
    </w:p>
    <w:p w14:paraId="15409417" w14:textId="6A7B2F46" w:rsidR="00440879" w:rsidRPr="005F707B" w:rsidRDefault="00440879" w:rsidP="005F707B">
      <w:pPr>
        <w:tabs>
          <w:tab w:val="left" w:pos="8100"/>
        </w:tabs>
        <w:jc w:val="center"/>
        <w:rPr>
          <w:rFonts w:ascii="Century Gothic" w:hAnsi="Century Gothic"/>
          <w:b/>
        </w:rPr>
      </w:pPr>
      <w:r w:rsidRPr="0090234C">
        <w:rPr>
          <w:rFonts w:ascii="Century Gothic" w:hAnsi="Century Gothic"/>
          <w:b/>
          <w:sz w:val="20"/>
          <w:szCs w:val="20"/>
        </w:rPr>
        <w:t>Course</w:t>
      </w:r>
      <w:r>
        <w:rPr>
          <w:rFonts w:ascii="Century Gothic" w:hAnsi="Century Gothic"/>
          <w:b/>
          <w:sz w:val="20"/>
          <w:szCs w:val="20"/>
        </w:rPr>
        <w:t xml:space="preserve"> Details</w:t>
      </w:r>
      <w:r w:rsidRPr="0090234C">
        <w:rPr>
          <w:rFonts w:ascii="Century Gothic" w:hAnsi="Century Gothic"/>
          <w:b/>
          <w:sz w:val="20"/>
          <w:szCs w:val="20"/>
        </w:rPr>
        <w:t xml:space="preserve"> L1015:</w:t>
      </w:r>
    </w:p>
    <w:p w14:paraId="697DEDF3" w14:textId="77777777" w:rsidR="0044087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  <w:lang w:val="en-GB"/>
        </w:rPr>
      </w:pPr>
    </w:p>
    <w:p w14:paraId="1F1E7AF1" w14:textId="77777777" w:rsidR="0044087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5001D9">
        <w:rPr>
          <w:rFonts w:ascii="Century Gothic" w:hAnsi="Century Gothic"/>
          <w:b/>
          <w:bCs/>
          <w:sz w:val="20"/>
          <w:szCs w:val="20"/>
        </w:rPr>
        <w:t>START</w:t>
      </w:r>
      <w:r w:rsidRPr="005001D9">
        <w:rPr>
          <w:rFonts w:ascii="Century Gothic" w:hAnsi="Century Gothic"/>
          <w:sz w:val="20"/>
          <w:szCs w:val="20"/>
        </w:rPr>
        <w:t xml:space="preserve"> in lay-by alongside the A590 approximately 500 yards south-west of junction with southbound A6 in line with the three white marks on </w:t>
      </w:r>
      <w:proofErr w:type="spellStart"/>
      <w:r w:rsidRPr="005001D9">
        <w:rPr>
          <w:rFonts w:ascii="Century Gothic" w:hAnsi="Century Gothic"/>
          <w:sz w:val="20"/>
          <w:szCs w:val="20"/>
        </w:rPr>
        <w:t>kerb</w:t>
      </w:r>
      <w:proofErr w:type="spellEnd"/>
      <w:r w:rsidRPr="005001D9">
        <w:rPr>
          <w:rFonts w:ascii="Century Gothic" w:hAnsi="Century Gothic"/>
          <w:sz w:val="20"/>
          <w:szCs w:val="20"/>
        </w:rPr>
        <w:t xml:space="preserve"> edge which are 20 yards west of a drainage grate which is 5 yards west of the eastern end of footpath and 25 yards east of a drainage grate almost in line with the SOS telephone point. This mark is directly in line with a wooden fence post with two angled supports in the hedge and almost in line with a </w:t>
      </w:r>
      <w:r w:rsidRPr="005001D9">
        <w:rPr>
          <w:rFonts w:ascii="Century Gothic" w:hAnsi="Century Gothic"/>
          <w:sz w:val="20"/>
          <w:szCs w:val="20"/>
          <w:lang w:val="en-GB"/>
        </w:rPr>
        <w:t>‘</w:t>
      </w:r>
      <w:r w:rsidRPr="005001D9">
        <w:rPr>
          <w:rFonts w:ascii="Century Gothic" w:hAnsi="Century Gothic"/>
          <w:sz w:val="20"/>
          <w:szCs w:val="20"/>
        </w:rPr>
        <w:t>Please take your litter home sign</w:t>
      </w:r>
      <w:r w:rsidRPr="005001D9">
        <w:rPr>
          <w:rFonts w:ascii="Century Gothic" w:hAnsi="Century Gothic"/>
          <w:sz w:val="20"/>
          <w:szCs w:val="20"/>
          <w:lang w:val="en-GB"/>
        </w:rPr>
        <w:t>’</w:t>
      </w:r>
      <w:r w:rsidRPr="005001D9">
        <w:rPr>
          <w:rFonts w:ascii="Century Gothic" w:hAnsi="Century Gothic"/>
          <w:sz w:val="20"/>
          <w:szCs w:val="20"/>
        </w:rPr>
        <w:t>.</w:t>
      </w:r>
    </w:p>
    <w:p w14:paraId="6F5F2619" w14:textId="77777777" w:rsidR="00440879" w:rsidRPr="005001D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</w:p>
    <w:p w14:paraId="30456FEA" w14:textId="77777777" w:rsidR="0044087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5001D9">
        <w:rPr>
          <w:rFonts w:ascii="Century Gothic" w:hAnsi="Century Gothic"/>
          <w:sz w:val="20"/>
          <w:szCs w:val="20"/>
        </w:rPr>
        <w:t>Proceed along the A590 in a south-westerly direction to encircle the roundabout on Lindale by-pass (5.243 miles).</w:t>
      </w:r>
    </w:p>
    <w:p w14:paraId="72E32DF6" w14:textId="77777777" w:rsidR="00440879" w:rsidRPr="005001D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</w:p>
    <w:p w14:paraId="10671AED" w14:textId="77777777" w:rsidR="00440879" w:rsidRPr="005001D9" w:rsidRDefault="00440879" w:rsidP="00440879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5001D9">
        <w:rPr>
          <w:rFonts w:ascii="Century Gothic" w:hAnsi="Century Gothic"/>
          <w:sz w:val="20"/>
          <w:szCs w:val="20"/>
        </w:rPr>
        <w:t xml:space="preserve">Retrace along the A590 to </w:t>
      </w:r>
      <w:r w:rsidRPr="005001D9">
        <w:rPr>
          <w:rFonts w:ascii="Century Gothic" w:hAnsi="Century Gothic"/>
          <w:b/>
          <w:bCs/>
          <w:sz w:val="20"/>
          <w:szCs w:val="20"/>
        </w:rPr>
        <w:t>FINISH</w:t>
      </w:r>
      <w:r w:rsidRPr="005001D9">
        <w:rPr>
          <w:rFonts w:ascii="Century Gothic" w:hAnsi="Century Gothic"/>
          <w:sz w:val="20"/>
          <w:szCs w:val="20"/>
        </w:rPr>
        <w:t xml:space="preserve"> in line with the metal cover in northern grass verge embossed </w:t>
      </w:r>
      <w:r w:rsidRPr="005001D9">
        <w:rPr>
          <w:rFonts w:ascii="Century Gothic" w:hAnsi="Century Gothic"/>
          <w:sz w:val="20"/>
          <w:szCs w:val="20"/>
          <w:lang w:val="en-GB"/>
        </w:rPr>
        <w:t>‘</w:t>
      </w:r>
      <w:r w:rsidRPr="005001D9">
        <w:rPr>
          <w:rFonts w:ascii="Century Gothic" w:hAnsi="Century Gothic"/>
          <w:sz w:val="20"/>
          <w:szCs w:val="20"/>
        </w:rPr>
        <w:t>Charlton Iron Works Sheffield</w:t>
      </w:r>
      <w:r w:rsidRPr="005001D9">
        <w:rPr>
          <w:rFonts w:ascii="Century Gothic" w:hAnsi="Century Gothic"/>
          <w:sz w:val="20"/>
          <w:szCs w:val="20"/>
          <w:lang w:val="en-GB"/>
        </w:rPr>
        <w:t>’</w:t>
      </w:r>
      <w:r w:rsidRPr="005001D9">
        <w:rPr>
          <w:rFonts w:ascii="Century Gothic" w:hAnsi="Century Gothic"/>
          <w:sz w:val="20"/>
          <w:szCs w:val="20"/>
        </w:rPr>
        <w:t xml:space="preserve"> which is approximately 12 yards east of large road sign on slip-road to the A6 approximately 90 yards short of Levens Bridge/Levens Village road (10 </w:t>
      </w:r>
      <w:r>
        <w:rPr>
          <w:rFonts w:ascii="Century Gothic" w:hAnsi="Century Gothic"/>
          <w:sz w:val="20"/>
          <w:szCs w:val="20"/>
        </w:rPr>
        <w:t>miles</w:t>
      </w:r>
      <w:r w:rsidRPr="005001D9">
        <w:rPr>
          <w:rFonts w:ascii="Century Gothic" w:hAnsi="Century Gothic"/>
          <w:sz w:val="20"/>
          <w:szCs w:val="20"/>
        </w:rPr>
        <w:t>).</w:t>
      </w:r>
    </w:p>
    <w:p w14:paraId="28F6B167" w14:textId="77777777" w:rsidR="00440879" w:rsidRPr="00865F27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2F23B8C4" w14:textId="77777777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b/>
          <w:sz w:val="20"/>
          <w:szCs w:val="20"/>
        </w:rPr>
        <w:t>CTT Regulation 14 Competitors Machine</w:t>
      </w:r>
      <w:r w:rsidRPr="00865F27">
        <w:rPr>
          <w:rFonts w:ascii="Century Gothic" w:hAnsi="Century Gothic"/>
          <w:sz w:val="20"/>
          <w:szCs w:val="20"/>
        </w:rPr>
        <w:t xml:space="preserve"> – FRONT WHITE LIGHT &amp; REAR RED LIGHT. </w:t>
      </w:r>
    </w:p>
    <w:p w14:paraId="64EA4542" w14:textId="6FD00891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NO COMPETITOR shall be permitted to start either a Type A or Type B event unless such competitor has affixed to the front of their machine A WORKING FRONT WHITE LIGHT, either </w:t>
      </w:r>
    </w:p>
    <w:p w14:paraId="0A6FD111" w14:textId="77777777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flashing or constant, that is illuminated and in a position that is clearly visible to </w:t>
      </w:r>
      <w:proofErr w:type="gramStart"/>
      <w:r w:rsidRPr="00865F27">
        <w:rPr>
          <w:rFonts w:ascii="Century Gothic" w:hAnsi="Century Gothic"/>
          <w:sz w:val="20"/>
          <w:szCs w:val="20"/>
        </w:rPr>
        <w:t>other</w:t>
      </w:r>
      <w:proofErr w:type="gramEnd"/>
      <w:r w:rsidRPr="00865F27">
        <w:rPr>
          <w:rFonts w:ascii="Century Gothic" w:hAnsi="Century Gothic"/>
          <w:sz w:val="20"/>
          <w:szCs w:val="20"/>
        </w:rPr>
        <w:t xml:space="preserve"> road </w:t>
      </w:r>
    </w:p>
    <w:p w14:paraId="7EB435B7" w14:textId="77777777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users. A WORKING REAR RED LIGHT must be affixed to the rear of the machine, that is </w:t>
      </w:r>
    </w:p>
    <w:p w14:paraId="627DA4B1" w14:textId="77777777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illuminated and in a position that is clearly visible to </w:t>
      </w:r>
      <w:proofErr w:type="gramStart"/>
      <w:r w:rsidRPr="00865F27">
        <w:rPr>
          <w:rFonts w:ascii="Century Gothic" w:hAnsi="Century Gothic"/>
          <w:sz w:val="20"/>
          <w:szCs w:val="20"/>
        </w:rPr>
        <w:t>other</w:t>
      </w:r>
      <w:proofErr w:type="gramEnd"/>
      <w:r w:rsidRPr="00865F27">
        <w:rPr>
          <w:rFonts w:ascii="Century Gothic" w:hAnsi="Century Gothic"/>
          <w:sz w:val="20"/>
          <w:szCs w:val="20"/>
        </w:rPr>
        <w:t xml:space="preserve"> road user</w:t>
      </w:r>
    </w:p>
    <w:p w14:paraId="43856834" w14:textId="77777777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</w:p>
    <w:p w14:paraId="0CF32934" w14:textId="06554FC6" w:rsidR="0057441B" w:rsidRPr="00865F27" w:rsidRDefault="0057441B" w:rsidP="0057441B">
      <w:pPr>
        <w:rPr>
          <w:rFonts w:ascii="Century Gothic" w:hAnsi="Century Gothic"/>
          <w:b/>
          <w:sz w:val="20"/>
          <w:szCs w:val="20"/>
        </w:rPr>
      </w:pPr>
      <w:r w:rsidRPr="00865F27">
        <w:rPr>
          <w:rFonts w:ascii="Century Gothic" w:hAnsi="Century Gothic"/>
          <w:b/>
          <w:sz w:val="20"/>
          <w:szCs w:val="20"/>
        </w:rPr>
        <w:t xml:space="preserve">CTT Regulation 15 Helmets: </w:t>
      </w:r>
    </w:p>
    <w:p w14:paraId="6FFB5978" w14:textId="540E20FB" w:rsidR="0057441B" w:rsidRPr="00865F27" w:rsidRDefault="0057441B" w:rsidP="0057441B">
      <w:pPr>
        <w:rPr>
          <w:rFonts w:ascii="Century Gothic" w:hAnsi="Century Gothic"/>
          <w:sz w:val="20"/>
          <w:szCs w:val="20"/>
        </w:rPr>
      </w:pPr>
      <w:r w:rsidRPr="00865F27">
        <w:rPr>
          <w:rFonts w:ascii="Century Gothic" w:hAnsi="Century Gothic"/>
          <w:sz w:val="20"/>
          <w:szCs w:val="20"/>
        </w:rPr>
        <w:t xml:space="preserve">All competitors MUST wear a HELMET of HARD/SOFT SHELL construction that conforms to a </w:t>
      </w:r>
      <w:proofErr w:type="spellStart"/>
      <w:r w:rsidRPr="00865F27">
        <w:rPr>
          <w:rFonts w:ascii="Century Gothic" w:hAnsi="Century Gothic"/>
          <w:sz w:val="20"/>
          <w:szCs w:val="20"/>
        </w:rPr>
        <w:t>recognised</w:t>
      </w:r>
      <w:proofErr w:type="spellEnd"/>
      <w:r w:rsidRPr="00865F27">
        <w:rPr>
          <w:rFonts w:ascii="Century Gothic" w:hAnsi="Century Gothic"/>
          <w:sz w:val="20"/>
          <w:szCs w:val="20"/>
        </w:rPr>
        <w:t xml:space="preserve"> Standard.</w:t>
      </w:r>
    </w:p>
    <w:p w14:paraId="5B19D3B0" w14:textId="77777777" w:rsidR="00440879" w:rsidRPr="00865F27" w:rsidRDefault="00440879" w:rsidP="00440879">
      <w:pPr>
        <w:rPr>
          <w:rFonts w:ascii="Century Gothic" w:hAnsi="Century Gothic"/>
          <w:b/>
          <w:sz w:val="20"/>
          <w:szCs w:val="20"/>
          <w:u w:val="single"/>
          <w:lang w:val="en-GB"/>
        </w:rPr>
      </w:pPr>
    </w:p>
    <w:p w14:paraId="08DAE520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u w:val="single"/>
          <w:lang w:val="en-GB"/>
        </w:rPr>
      </w:pPr>
      <w:r w:rsidRPr="00440879">
        <w:rPr>
          <w:rFonts w:ascii="Century Gothic" w:hAnsi="Century Gothic"/>
          <w:b/>
          <w:sz w:val="20"/>
          <w:szCs w:val="20"/>
          <w:u w:val="single"/>
          <w:lang w:val="en-GB"/>
        </w:rPr>
        <w:t>Regulation 17: Signing-on Sheet and Signing-Out Sheet:</w:t>
      </w:r>
    </w:p>
    <w:p w14:paraId="5094BC77" w14:textId="77777777" w:rsidR="00440879" w:rsidRPr="00440879" w:rsidRDefault="00440879" w:rsidP="00440879">
      <w:pPr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n-GB"/>
        </w:rPr>
      </w:pPr>
      <w:r w:rsidRPr="00440879">
        <w:rPr>
          <w:rFonts w:ascii="Century Gothic" w:hAnsi="Century Gothic"/>
          <w:bCs/>
          <w:sz w:val="20"/>
          <w:szCs w:val="20"/>
          <w:lang w:val="en-GB"/>
        </w:rPr>
        <w:t>The Competitors in all types of events must make themselves aware of any special safety instructions for the event and sign the official Signing-on Sheet when collecting their number.</w:t>
      </w:r>
    </w:p>
    <w:p w14:paraId="750EF1C7" w14:textId="77777777" w:rsidR="00440879" w:rsidRDefault="00440879" w:rsidP="00440879">
      <w:pPr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n-GB"/>
        </w:rPr>
      </w:pPr>
      <w:r w:rsidRPr="00440879">
        <w:rPr>
          <w:rFonts w:ascii="Century Gothic" w:hAnsi="Century Gothic"/>
          <w:bCs/>
          <w:sz w:val="20"/>
          <w:szCs w:val="20"/>
          <w:lang w:val="en-GB"/>
        </w:rPr>
        <w:t>In Type A events a competitor must return to the events HQ either during the event or within a reasonable time after the last rider has finished the even and must (</w:t>
      </w:r>
      <w:proofErr w:type="spellStart"/>
      <w:r w:rsidRPr="00440879">
        <w:rPr>
          <w:rFonts w:ascii="Century Gothic" w:hAnsi="Century Gothic"/>
          <w:bCs/>
          <w:sz w:val="20"/>
          <w:szCs w:val="20"/>
          <w:lang w:val="en-GB"/>
        </w:rPr>
        <w:t>i</w:t>
      </w:r>
      <w:proofErr w:type="spellEnd"/>
      <w:r w:rsidRPr="00440879">
        <w:rPr>
          <w:rFonts w:ascii="Century Gothic" w:hAnsi="Century Gothic"/>
          <w:bCs/>
          <w:sz w:val="20"/>
          <w:szCs w:val="20"/>
          <w:lang w:val="en-GB"/>
        </w:rPr>
        <w:t xml:space="preserve">) return their number and (ii) sign the official Signing–Out Sheet </w:t>
      </w:r>
    </w:p>
    <w:p w14:paraId="53F8E01C" w14:textId="77777777" w:rsidR="0057441B" w:rsidRPr="0057441B" w:rsidRDefault="0057441B" w:rsidP="0057441B">
      <w:pPr>
        <w:pStyle w:val="ListParagraph"/>
        <w:rPr>
          <w:rFonts w:ascii="Century Gothic" w:hAnsi="Century Gothic"/>
          <w:b/>
          <w:sz w:val="20"/>
          <w:szCs w:val="20"/>
          <w:lang w:val="en-GB"/>
        </w:rPr>
      </w:pPr>
    </w:p>
    <w:p w14:paraId="5E6CF8A1" w14:textId="77777777" w:rsidR="00865F27" w:rsidRDefault="00865F27">
      <w:pPr>
        <w:rPr>
          <w:rFonts w:ascii="Century Gothic" w:hAnsi="Century Gothic"/>
          <w:b/>
          <w:sz w:val="20"/>
          <w:szCs w:val="20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br w:type="page"/>
      </w:r>
    </w:p>
    <w:p w14:paraId="2F35FEE0" w14:textId="28B5B852" w:rsidR="0057441B" w:rsidRPr="0057441B" w:rsidRDefault="0057441B" w:rsidP="0057441B">
      <w:pPr>
        <w:ind w:left="360"/>
        <w:rPr>
          <w:rFonts w:ascii="Century Gothic" w:hAnsi="Century Gothic"/>
          <w:b/>
          <w:sz w:val="20"/>
          <w:szCs w:val="20"/>
          <w:lang w:val="en-GB"/>
        </w:rPr>
      </w:pPr>
      <w:r w:rsidRPr="0057441B">
        <w:rPr>
          <w:rFonts w:ascii="Century Gothic" w:hAnsi="Century Gothic"/>
          <w:b/>
          <w:sz w:val="20"/>
          <w:szCs w:val="20"/>
          <w:lang w:val="en-GB"/>
        </w:rPr>
        <w:lastRenderedPageBreak/>
        <w:t>The following Local Regulations have been approved by the National Committee in accordance with Regulation 38 Any breaches may lead to disciplinary action being taken.</w:t>
      </w:r>
    </w:p>
    <w:p w14:paraId="457FB1BD" w14:textId="77777777" w:rsidR="0057441B" w:rsidRPr="0057441B" w:rsidRDefault="0057441B" w:rsidP="0057441B">
      <w:pPr>
        <w:ind w:left="360"/>
        <w:rPr>
          <w:rFonts w:ascii="Century Gothic" w:hAnsi="Century Gothic"/>
          <w:b/>
          <w:sz w:val="20"/>
          <w:szCs w:val="20"/>
          <w:u w:val="single"/>
          <w:lang w:val="en-GB"/>
        </w:rPr>
      </w:pPr>
    </w:p>
    <w:p w14:paraId="374362E7" w14:textId="77777777" w:rsidR="0057441B" w:rsidRPr="00440879" w:rsidRDefault="0057441B" w:rsidP="0057441B">
      <w:pPr>
        <w:rPr>
          <w:rFonts w:ascii="Century Gothic" w:hAnsi="Century Gothic"/>
          <w:bCs/>
          <w:sz w:val="20"/>
          <w:szCs w:val="20"/>
          <w:lang w:val="en-GB"/>
        </w:rPr>
      </w:pPr>
    </w:p>
    <w:p w14:paraId="595E433F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440879" w:rsidRPr="00440879" w14:paraId="0283198E" w14:textId="77777777" w:rsidTr="007B37C8">
        <w:tc>
          <w:tcPr>
            <w:tcW w:w="10314" w:type="dxa"/>
          </w:tcPr>
          <w:p w14:paraId="1046ADB8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>Local Reg No 5</w:t>
            </w:r>
          </w:p>
        </w:tc>
      </w:tr>
      <w:tr w:rsidR="00440879" w:rsidRPr="00440879" w14:paraId="69E7D4AD" w14:textId="77777777" w:rsidTr="007B37C8">
        <w:tc>
          <w:tcPr>
            <w:tcW w:w="10314" w:type="dxa"/>
          </w:tcPr>
          <w:p w14:paraId="7A78086A" w14:textId="77777777" w:rsidR="00440879" w:rsidRPr="00440879" w:rsidRDefault="00440879" w:rsidP="00440879">
            <w:pPr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For the duration of the event, competitors must not ride past the timekeepers, except when actually competing.</w:t>
            </w:r>
          </w:p>
        </w:tc>
      </w:tr>
      <w:tr w:rsidR="00440879" w:rsidRPr="00440879" w14:paraId="7D717298" w14:textId="77777777" w:rsidTr="007B37C8">
        <w:tc>
          <w:tcPr>
            <w:tcW w:w="10314" w:type="dxa"/>
          </w:tcPr>
          <w:p w14:paraId="7DD6DFAA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</w:p>
          <w:p w14:paraId="374F6F66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>Local Reg No 6</w:t>
            </w:r>
          </w:p>
        </w:tc>
      </w:tr>
      <w:tr w:rsidR="00440879" w:rsidRPr="00440879" w14:paraId="442667E4" w14:textId="77777777" w:rsidTr="007B37C8">
        <w:trPr>
          <w:trHeight w:val="530"/>
        </w:trPr>
        <w:tc>
          <w:tcPr>
            <w:tcW w:w="10314" w:type="dxa"/>
          </w:tcPr>
          <w:p w14:paraId="0446298F" w14:textId="77777777" w:rsidR="00440879" w:rsidRPr="00440879" w:rsidRDefault="00440879" w:rsidP="00440879">
            <w:pPr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Any competitor making a ‘U’ turn in the vicinity of the start or finish will be disqualified from the event.</w:t>
            </w:r>
          </w:p>
          <w:p w14:paraId="12B4FBA3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440879" w:rsidRPr="00440879" w14:paraId="2DA56688" w14:textId="77777777" w:rsidTr="007B37C8">
        <w:tc>
          <w:tcPr>
            <w:tcW w:w="10314" w:type="dxa"/>
          </w:tcPr>
          <w:p w14:paraId="106C8134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>Local Reg No 10</w:t>
            </w:r>
          </w:p>
        </w:tc>
      </w:tr>
      <w:tr w:rsidR="00440879" w:rsidRPr="00440879" w14:paraId="0BAE22A7" w14:textId="77777777" w:rsidTr="007B37C8">
        <w:tc>
          <w:tcPr>
            <w:tcW w:w="10314" w:type="dxa"/>
          </w:tcPr>
          <w:p w14:paraId="3D5B438D" w14:textId="77777777" w:rsidR="00440879" w:rsidRPr="00440879" w:rsidRDefault="00440879" w:rsidP="00440879">
            <w:pPr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Course L1015, L2524 &amp; L308 – warming up on the course is not permitted during the duration of the event.</w:t>
            </w:r>
          </w:p>
          <w:p w14:paraId="713B5162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  <w:tr w:rsidR="00440879" w:rsidRPr="00440879" w14:paraId="29F663F6" w14:textId="77777777" w:rsidTr="007B37C8">
        <w:tc>
          <w:tcPr>
            <w:tcW w:w="10314" w:type="dxa"/>
          </w:tcPr>
          <w:p w14:paraId="3274127F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>Local Reg No 12</w:t>
            </w:r>
          </w:p>
        </w:tc>
      </w:tr>
      <w:tr w:rsidR="00440879" w:rsidRPr="00440879" w14:paraId="028121F1" w14:textId="77777777" w:rsidTr="007B37C8">
        <w:tc>
          <w:tcPr>
            <w:tcW w:w="10314" w:type="dxa"/>
          </w:tcPr>
          <w:p w14:paraId="6C659554" w14:textId="77777777" w:rsidR="00440879" w:rsidRPr="00440879" w:rsidRDefault="00440879" w:rsidP="00440879">
            <w:pPr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No parking on the car park or on the frontage of the Strickland Arms.</w:t>
            </w:r>
          </w:p>
          <w:p w14:paraId="101EA3DD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40879" w:rsidRPr="00440879" w14:paraId="0EA00F2E" w14:textId="77777777" w:rsidTr="007B37C8">
        <w:tc>
          <w:tcPr>
            <w:tcW w:w="10314" w:type="dxa"/>
          </w:tcPr>
          <w:p w14:paraId="2EFFC70F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</w:pPr>
            <w:r w:rsidRPr="00440879">
              <w:rPr>
                <w:rFonts w:ascii="Century Gothic" w:hAnsi="Century Gothic"/>
                <w:b/>
                <w:sz w:val="20"/>
                <w:szCs w:val="20"/>
                <w:u w:val="single"/>
                <w:lang w:val="en-GB"/>
              </w:rPr>
              <w:t>Local Reg No 15</w:t>
            </w:r>
          </w:p>
          <w:p w14:paraId="2584603F" w14:textId="77777777" w:rsidR="00440879" w:rsidRPr="00440879" w:rsidRDefault="00440879" w:rsidP="00440879">
            <w:pPr>
              <w:rPr>
                <w:rFonts w:ascii="Century Gothic" w:hAnsi="Century Gothic"/>
                <w:bCs/>
                <w:sz w:val="20"/>
                <w:szCs w:val="20"/>
                <w:lang w:val="en-GB"/>
              </w:rPr>
            </w:pPr>
            <w:r w:rsidRPr="00440879">
              <w:rPr>
                <w:rFonts w:ascii="Century Gothic" w:hAnsi="Century Gothic"/>
                <w:bCs/>
                <w:sz w:val="20"/>
                <w:szCs w:val="20"/>
                <w:lang w:val="en-GB"/>
              </w:rPr>
              <w:t>Riders must keep to the left hand side of the road except when overtaking.  Failure to comply with the above may lead to disqualification.</w:t>
            </w:r>
          </w:p>
          <w:p w14:paraId="626D1A8A" w14:textId="77777777" w:rsidR="00440879" w:rsidRPr="00440879" w:rsidRDefault="00440879" w:rsidP="00440879">
            <w:pPr>
              <w:rPr>
                <w:rFonts w:ascii="Century Gothic" w:hAnsi="Century Gothic"/>
                <w:b/>
                <w:sz w:val="20"/>
                <w:szCs w:val="20"/>
                <w:lang w:val="en-GB"/>
              </w:rPr>
            </w:pPr>
          </w:p>
        </w:tc>
      </w:tr>
    </w:tbl>
    <w:p w14:paraId="329AB570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u w:val="single"/>
          <w:lang w:val="en-GB"/>
        </w:rPr>
      </w:pPr>
    </w:p>
    <w:p w14:paraId="742F4ED8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u w:val="single"/>
          <w:lang w:val="en-GB"/>
        </w:rPr>
      </w:pPr>
      <w:r w:rsidRPr="00440879">
        <w:rPr>
          <w:rFonts w:ascii="Century Gothic" w:hAnsi="Century Gothic"/>
          <w:b/>
          <w:sz w:val="20"/>
          <w:szCs w:val="20"/>
          <w:u w:val="single"/>
          <w:lang w:val="en-GB"/>
        </w:rPr>
        <w:t>IN ADDITION TO THE ABOVE</w:t>
      </w:r>
    </w:p>
    <w:p w14:paraId="55F0A768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0C533333" w14:textId="77777777" w:rsidR="00440879" w:rsidRPr="00440879" w:rsidRDefault="00440879" w:rsidP="00440879">
      <w:pPr>
        <w:rPr>
          <w:rFonts w:ascii="Century Gothic" w:hAnsi="Century Gothic"/>
          <w:bCs/>
          <w:sz w:val="20"/>
          <w:szCs w:val="20"/>
          <w:lang w:val="en-GB"/>
        </w:rPr>
      </w:pPr>
      <w:r w:rsidRPr="00440879">
        <w:rPr>
          <w:rFonts w:ascii="Century Gothic" w:hAnsi="Century Gothic"/>
          <w:bCs/>
          <w:sz w:val="20"/>
          <w:szCs w:val="20"/>
          <w:lang w:val="en-GB"/>
        </w:rPr>
        <w:t>Riders must give their number at the finish and elsewhere on the course if requested.</w:t>
      </w:r>
    </w:p>
    <w:p w14:paraId="6EDFED03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1F9482DA" w14:textId="77777777" w:rsidR="00440879" w:rsidRPr="00440879" w:rsidRDefault="00440879" w:rsidP="00440879">
      <w:pPr>
        <w:rPr>
          <w:rFonts w:ascii="Century Gothic" w:hAnsi="Century Gothic"/>
          <w:bCs/>
          <w:sz w:val="20"/>
          <w:szCs w:val="20"/>
          <w:lang w:val="en-GB"/>
        </w:rPr>
      </w:pPr>
      <w:r w:rsidRPr="00440879">
        <w:rPr>
          <w:rFonts w:ascii="Century Gothic" w:hAnsi="Century Gothic"/>
          <w:bCs/>
          <w:sz w:val="20"/>
          <w:szCs w:val="20"/>
          <w:lang w:val="en-GB"/>
        </w:rPr>
        <w:t>Riders must NOT STAND in the road at the start or finish. (This constitutes obstruction and is a breach of Regulations).</w:t>
      </w:r>
    </w:p>
    <w:p w14:paraId="1F6CBB4A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2959D469" w14:textId="77777777" w:rsidR="00440879" w:rsidRPr="00440879" w:rsidRDefault="00440879" w:rsidP="00440879">
      <w:pPr>
        <w:rPr>
          <w:rFonts w:ascii="Century Gothic" w:hAnsi="Century Gothic"/>
          <w:bCs/>
          <w:sz w:val="20"/>
          <w:szCs w:val="20"/>
          <w:lang w:val="en-GB"/>
        </w:rPr>
      </w:pPr>
      <w:r w:rsidRPr="00440879">
        <w:rPr>
          <w:rFonts w:ascii="Century Gothic" w:hAnsi="Century Gothic"/>
          <w:bCs/>
          <w:sz w:val="20"/>
          <w:szCs w:val="20"/>
          <w:lang w:val="en-GB"/>
        </w:rPr>
        <w:t>Riders must NOT ride with their heads down.</w:t>
      </w:r>
    </w:p>
    <w:p w14:paraId="76368167" w14:textId="77777777" w:rsidR="00440879" w:rsidRPr="00440879" w:rsidRDefault="00440879" w:rsidP="00440879">
      <w:pPr>
        <w:rPr>
          <w:rFonts w:ascii="Century Gothic" w:hAnsi="Century Gothic"/>
          <w:b/>
          <w:sz w:val="20"/>
          <w:szCs w:val="20"/>
          <w:lang w:val="en-GB"/>
        </w:rPr>
      </w:pPr>
    </w:p>
    <w:p w14:paraId="09554D4F" w14:textId="623F9D7B" w:rsidR="009A04DA" w:rsidRPr="00440879" w:rsidRDefault="009A04DA" w:rsidP="0099565D">
      <w:pPr>
        <w:rPr>
          <w:rFonts w:ascii="Century Gothic" w:hAnsi="Century Gothic"/>
          <w:b/>
        </w:rPr>
      </w:pPr>
    </w:p>
    <w:sectPr w:rsidR="009A04DA" w:rsidRPr="00440879" w:rsidSect="00D645AA">
      <w:pgSz w:w="11907" w:h="16840" w:code="9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10C99"/>
    <w:multiLevelType w:val="hybridMultilevel"/>
    <w:tmpl w:val="4E125D30"/>
    <w:lvl w:ilvl="0" w:tplc="6E7EAC9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526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7541185-594A-4978-91E0-70B1246D02E5}"/>
    <w:docVar w:name="dgnword-eventsink" w:val="116691336"/>
  </w:docVars>
  <w:rsids>
    <w:rsidRoot w:val="00775AC9"/>
    <w:rsid w:val="00047111"/>
    <w:rsid w:val="00061CAB"/>
    <w:rsid w:val="000F1DD8"/>
    <w:rsid w:val="000F2960"/>
    <w:rsid w:val="000F5E58"/>
    <w:rsid w:val="001600CE"/>
    <w:rsid w:val="00213CAA"/>
    <w:rsid w:val="002E173B"/>
    <w:rsid w:val="002E6041"/>
    <w:rsid w:val="002F1220"/>
    <w:rsid w:val="00324DE8"/>
    <w:rsid w:val="003460C6"/>
    <w:rsid w:val="00365AA8"/>
    <w:rsid w:val="004157E8"/>
    <w:rsid w:val="00440879"/>
    <w:rsid w:val="005001D9"/>
    <w:rsid w:val="005306FE"/>
    <w:rsid w:val="005519FE"/>
    <w:rsid w:val="0057070F"/>
    <w:rsid w:val="0057441B"/>
    <w:rsid w:val="005F707B"/>
    <w:rsid w:val="006057B8"/>
    <w:rsid w:val="006842EB"/>
    <w:rsid w:val="006E5EDE"/>
    <w:rsid w:val="00700419"/>
    <w:rsid w:val="00721156"/>
    <w:rsid w:val="00723F54"/>
    <w:rsid w:val="00725289"/>
    <w:rsid w:val="00775AC9"/>
    <w:rsid w:val="00794D9F"/>
    <w:rsid w:val="007D5139"/>
    <w:rsid w:val="0081752C"/>
    <w:rsid w:val="00865F27"/>
    <w:rsid w:val="008E427B"/>
    <w:rsid w:val="008E5282"/>
    <w:rsid w:val="0090234C"/>
    <w:rsid w:val="00983BF1"/>
    <w:rsid w:val="0099565D"/>
    <w:rsid w:val="009A04DA"/>
    <w:rsid w:val="009C731E"/>
    <w:rsid w:val="009E5835"/>
    <w:rsid w:val="009F4FFB"/>
    <w:rsid w:val="00AF4C84"/>
    <w:rsid w:val="00BD22FF"/>
    <w:rsid w:val="00C17C98"/>
    <w:rsid w:val="00CA7561"/>
    <w:rsid w:val="00CC08BA"/>
    <w:rsid w:val="00CD27B7"/>
    <w:rsid w:val="00D0586D"/>
    <w:rsid w:val="00D43696"/>
    <w:rsid w:val="00D645AA"/>
    <w:rsid w:val="00D760E9"/>
    <w:rsid w:val="00E117B6"/>
    <w:rsid w:val="00E5399F"/>
    <w:rsid w:val="00E9647E"/>
    <w:rsid w:val="00EB676B"/>
    <w:rsid w:val="00F57B9F"/>
    <w:rsid w:val="00F943A0"/>
    <w:rsid w:val="00FA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5A46F"/>
  <w15:docId w15:val="{6474D915-2BC2-4BC0-A154-E48A41C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2807"/>
    <w:rPr>
      <w:color w:val="0000FF"/>
      <w:u w:val="single"/>
    </w:rPr>
  </w:style>
  <w:style w:type="character" w:customStyle="1" w:styleId="xbe">
    <w:name w:val="_xbe"/>
    <w:basedOn w:val="DefaultParagraphFont"/>
    <w:rsid w:val="00047111"/>
  </w:style>
  <w:style w:type="table" w:styleId="TableGrid">
    <w:name w:val="Table Grid"/>
    <w:basedOn w:val="TableNormal"/>
    <w:uiPriority w:val="39"/>
    <w:rsid w:val="00D7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9"/>
    <w:rPr>
      <w:rFonts w:ascii="Segoe UI" w:hAnsi="Segoe UI" w:cs="Segoe UI"/>
      <w:sz w:val="18"/>
      <w:szCs w:val="18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45A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7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Order First Rider off 2</vt:lpstr>
    </vt:vector>
  </TitlesOfParts>
  <Company>The Smiths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Order First Rider off 2</dc:title>
  <dc:creator>Michael Smith</dc:creator>
  <cp:lastModifiedBy>Rebecca Grundy</cp:lastModifiedBy>
  <cp:revision>2</cp:revision>
  <cp:lastPrinted>2017-09-11T13:07:00Z</cp:lastPrinted>
  <dcterms:created xsi:type="dcterms:W3CDTF">2022-05-30T14:34:00Z</dcterms:created>
  <dcterms:modified xsi:type="dcterms:W3CDTF">2022-05-30T14:34:00Z</dcterms:modified>
</cp:coreProperties>
</file>